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F" w:rsidRDefault="00366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FF" w:rsidRDefault="006B19FF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КОТЕЛЬНИЧСКОГО РАЙОНА</w:t>
      </w:r>
    </w:p>
    <w:p w:rsidR="006B19FF" w:rsidRDefault="006B19FF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6B19FF" w:rsidRDefault="006B19FF">
      <w:pPr>
        <w:spacing w:after="0" w:line="2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6B19FF" w:rsidRDefault="006B19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B19FF" w:rsidRDefault="006B19F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6B19FF">
        <w:tc>
          <w:tcPr>
            <w:tcW w:w="1710" w:type="dxa"/>
          </w:tcPr>
          <w:p w:rsidR="006B19FF" w:rsidRPr="0002769E" w:rsidRDefault="0002769E" w:rsidP="0002769E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9E">
              <w:rPr>
                <w:rFonts w:ascii="Times New Roman" w:hAnsi="Times New Roman"/>
                <w:sz w:val="28"/>
                <w:szCs w:val="28"/>
              </w:rPr>
              <w:t>22.12.2020</w:t>
            </w:r>
          </w:p>
        </w:tc>
        <w:tc>
          <w:tcPr>
            <w:tcW w:w="6060" w:type="dxa"/>
          </w:tcPr>
          <w:p w:rsidR="006B19FF" w:rsidRPr="001D77EE" w:rsidRDefault="006B19FF">
            <w:pPr>
              <w:pStyle w:val="a7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6B19FF" w:rsidRPr="001D77EE" w:rsidRDefault="0002769E" w:rsidP="0002769E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</w:tr>
      <w:tr w:rsidR="006B19FF">
        <w:tc>
          <w:tcPr>
            <w:tcW w:w="1710" w:type="dxa"/>
          </w:tcPr>
          <w:p w:rsidR="006B19FF" w:rsidRDefault="006B19F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B19FF" w:rsidRPr="005F01A4" w:rsidRDefault="006B19FF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A4">
              <w:rPr>
                <w:rFonts w:ascii="Times New Roman" w:hAnsi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6B19FF" w:rsidRDefault="006B19F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B19FF" w:rsidRDefault="006B19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035"/>
        <w:gridCol w:w="1544"/>
      </w:tblGrid>
      <w:tr w:rsidR="006B19FF">
        <w:tc>
          <w:tcPr>
            <w:tcW w:w="1147" w:type="dxa"/>
          </w:tcPr>
          <w:p w:rsidR="006B19FF" w:rsidRDefault="006B19FF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6B19FF" w:rsidRPr="00093F86" w:rsidRDefault="006B19FF">
            <w:pPr>
              <w:pStyle w:val="a5"/>
              <w:snapToGrid w:val="0"/>
              <w:ind w:right="-71"/>
              <w:jc w:val="center"/>
              <w:rPr>
                <w:rFonts w:ascii="Times New Roman" w:hAnsi="Times New Roman"/>
                <w:b/>
                <w:bCs/>
              </w:rPr>
            </w:pPr>
            <w:r w:rsidRPr="00093F86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Котельничского района Кировской области от 30.12.2013 № 849 </w:t>
            </w:r>
          </w:p>
          <w:p w:rsidR="006B19FF" w:rsidRDefault="006B19FF">
            <w:pPr>
              <w:pStyle w:val="a5"/>
              <w:snapToGrid w:val="0"/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6B19FF" w:rsidRDefault="006B19F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6B19FF" w:rsidRDefault="006B19FF" w:rsidP="00043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9FF" w:rsidRDefault="006B19FF" w:rsidP="0019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20">
        <w:rPr>
          <w:rFonts w:ascii="Times New Roman" w:hAnsi="Times New Roman" w:cs="Times New Roman"/>
          <w:sz w:val="28"/>
          <w:szCs w:val="28"/>
        </w:rPr>
        <w:t>В соответствии с решением Котельн</w:t>
      </w:r>
      <w:r w:rsidR="00A90DF2">
        <w:rPr>
          <w:rFonts w:ascii="Times New Roman" w:hAnsi="Times New Roman" w:cs="Times New Roman"/>
          <w:sz w:val="28"/>
          <w:szCs w:val="28"/>
        </w:rPr>
        <w:t>ичской районной Думы от 25.11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90DF2">
        <w:rPr>
          <w:rFonts w:ascii="Times New Roman" w:hAnsi="Times New Roman" w:cs="Times New Roman"/>
          <w:sz w:val="28"/>
          <w:szCs w:val="28"/>
        </w:rPr>
        <w:t>20</w:t>
      </w:r>
      <w:r w:rsidR="00856771">
        <w:rPr>
          <w:rFonts w:ascii="Times New Roman" w:hAnsi="Times New Roman" w:cs="Times New Roman"/>
          <w:sz w:val="28"/>
          <w:szCs w:val="28"/>
        </w:rPr>
        <w:t xml:space="preserve"> № 386</w:t>
      </w:r>
      <w:r w:rsidRPr="00193620">
        <w:rPr>
          <w:rFonts w:ascii="Times New Roman" w:hAnsi="Times New Roman" w:cs="Times New Roman"/>
          <w:sz w:val="28"/>
          <w:szCs w:val="28"/>
        </w:rPr>
        <w:t xml:space="preserve"> «О бюджете Котельничск</w:t>
      </w:r>
      <w:r w:rsidR="006B263E">
        <w:rPr>
          <w:rFonts w:ascii="Times New Roman" w:hAnsi="Times New Roman" w:cs="Times New Roman"/>
          <w:sz w:val="28"/>
          <w:szCs w:val="28"/>
        </w:rPr>
        <w:t>ого муниципального района на 2020 год и плановый период 2021 и 2022</w:t>
      </w:r>
      <w:r w:rsidRPr="0019362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B26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пунктом 2.12. порядка разработки, реализации и оценки эффективности реализации муниципальных программ Котельничского муниципального района Кировской области, утвержденного постановлением администрации Котельничского района Кировской области от 28.06.2013 № 365, администрация Котельничского района Кировской области ПОСТАНОВЛЯЕТ:</w:t>
      </w:r>
    </w:p>
    <w:p w:rsidR="006B19FF" w:rsidRPr="00093F86" w:rsidRDefault="006B19FF" w:rsidP="0010755B">
      <w:pPr>
        <w:pStyle w:val="a5"/>
        <w:snapToGrid w:val="0"/>
        <w:spacing w:line="360" w:lineRule="auto"/>
        <w:ind w:firstLine="567"/>
        <w:rPr>
          <w:rFonts w:ascii="Times New Roman" w:hAnsi="Times New Roman"/>
        </w:rPr>
      </w:pPr>
      <w:r w:rsidRPr="00093F86">
        <w:rPr>
          <w:rFonts w:ascii="Times New Roman" w:hAnsi="Times New Roman"/>
        </w:rPr>
        <w:t xml:space="preserve">1. Внести изменения в постановление администрации Котельничского района от 30.12.2013 № 849 «Об утверждении  программы «Повышение эффективности реализации молодежной политики в Котельничском районе Кировской области» на 2014-2016 годы», (с изменениями, внесенными постановлениями администрации Котельничского района от 24.12.2014 № 947, от 30.12.2015 № 639, от 28.12.2016  № 620, от  03.04.2017  № 126-а, </w:t>
      </w:r>
      <w:r w:rsidR="001D77EE">
        <w:rPr>
          <w:rFonts w:ascii="Times New Roman" w:hAnsi="Times New Roman"/>
        </w:rPr>
        <w:t xml:space="preserve">от </w:t>
      </w:r>
      <w:r w:rsidRPr="00093F86">
        <w:rPr>
          <w:rFonts w:ascii="Times New Roman" w:hAnsi="Times New Roman"/>
        </w:rPr>
        <w:t>28.12.2017  № 669</w:t>
      </w:r>
      <w:r w:rsidR="001D77EE">
        <w:rPr>
          <w:rFonts w:ascii="Times New Roman" w:hAnsi="Times New Roman"/>
        </w:rPr>
        <w:t>, от</w:t>
      </w:r>
      <w:r w:rsidR="00366A47" w:rsidRPr="00093F86">
        <w:rPr>
          <w:rFonts w:ascii="Times New Roman" w:hAnsi="Times New Roman"/>
        </w:rPr>
        <w:t xml:space="preserve"> 29.12.2018 № 574</w:t>
      </w:r>
      <w:r w:rsidR="00A90DF2">
        <w:rPr>
          <w:rFonts w:ascii="Times New Roman" w:hAnsi="Times New Roman"/>
        </w:rPr>
        <w:t>, от 09.01.2020 № 3</w:t>
      </w:r>
      <w:r w:rsidRPr="00093F86">
        <w:rPr>
          <w:rFonts w:ascii="Times New Roman" w:hAnsi="Times New Roman"/>
        </w:rPr>
        <w:t>), (далее – Муниципальная программа), согласно приложению.</w:t>
      </w:r>
    </w:p>
    <w:p w:rsidR="006B19FF" w:rsidRPr="00093F86" w:rsidRDefault="006B19FF" w:rsidP="00BF5AC2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F86">
        <w:rPr>
          <w:rFonts w:ascii="Times New Roman" w:hAnsi="Times New Roman"/>
          <w:sz w:val="28"/>
          <w:szCs w:val="28"/>
        </w:rPr>
        <w:lastRenderedPageBreak/>
        <w:t>2. Контроль за исполнением постановления возложить на заместителя главы администрации Котельничского района по социальным вопросам Басманову Е.В.</w:t>
      </w:r>
    </w:p>
    <w:p w:rsidR="006B19FF" w:rsidRPr="00093F86" w:rsidRDefault="006B19FF" w:rsidP="00BF5AC2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19FF" w:rsidRPr="00093F86" w:rsidRDefault="005A464E" w:rsidP="00AB1680">
      <w:pPr>
        <w:pStyle w:val="a8"/>
        <w:spacing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19FF" w:rsidRPr="00093F86" w:rsidRDefault="006B19FF" w:rsidP="004776C8">
      <w:pPr>
        <w:pStyle w:val="a8"/>
        <w:spacing w:line="200" w:lineRule="atLeast"/>
        <w:ind w:left="0"/>
        <w:rPr>
          <w:rFonts w:ascii="Times New Roman" w:hAnsi="Times New Roman"/>
          <w:sz w:val="28"/>
          <w:szCs w:val="28"/>
        </w:rPr>
      </w:pPr>
      <w:r w:rsidRPr="00093F86">
        <w:rPr>
          <w:rFonts w:ascii="Times New Roman" w:hAnsi="Times New Roman"/>
          <w:sz w:val="28"/>
          <w:szCs w:val="28"/>
        </w:rPr>
        <w:t xml:space="preserve">Котельничского района                                     </w:t>
      </w:r>
      <w:r w:rsidR="005A464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5A464E">
        <w:rPr>
          <w:rFonts w:ascii="Times New Roman" w:hAnsi="Times New Roman"/>
          <w:sz w:val="28"/>
          <w:szCs w:val="28"/>
        </w:rPr>
        <w:t>М.А.Решетников</w:t>
      </w:r>
      <w:proofErr w:type="spellEnd"/>
    </w:p>
    <w:p w:rsidR="006B19FF" w:rsidRPr="00093F86" w:rsidRDefault="006B19FF" w:rsidP="00AB1680">
      <w:pPr>
        <w:pBdr>
          <w:bottom w:val="single" w:sz="8" w:space="2" w:color="000000"/>
        </w:pBdr>
        <w:rPr>
          <w:rFonts w:ascii="Times New Roman" w:hAnsi="Times New Roman" w:cs="Times New Roman"/>
        </w:rPr>
      </w:pPr>
    </w:p>
    <w:p w:rsidR="00C21E55" w:rsidRDefault="00C21E55" w:rsidP="00AB1680">
      <w:pPr>
        <w:rPr>
          <w:rFonts w:ascii="Times New Roman" w:hAnsi="Times New Roman" w:cs="Times New Roman"/>
          <w:sz w:val="28"/>
          <w:szCs w:val="28"/>
        </w:rPr>
      </w:pP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1416" w:rsidRPr="00093F86" w:rsidRDefault="003A14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F86" w:rsidRDefault="00093F8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19FF" w:rsidRDefault="006B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FF" w:rsidRPr="00C553F0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B19FF" w:rsidRDefault="006B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FF" w:rsidRDefault="006B19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69E">
        <w:rPr>
          <w:rFonts w:ascii="Times New Roman" w:hAnsi="Times New Roman" w:cs="Times New Roman"/>
          <w:sz w:val="28"/>
          <w:szCs w:val="28"/>
        </w:rPr>
        <w:t>22.12.2020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769E">
        <w:rPr>
          <w:rFonts w:ascii="Times New Roman" w:hAnsi="Times New Roman" w:cs="Times New Roman"/>
          <w:sz w:val="28"/>
          <w:szCs w:val="28"/>
        </w:rPr>
        <w:t>261</w:t>
      </w: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B19FF" w:rsidRDefault="006B19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B19FF" w:rsidRDefault="006B19F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6B19FF" w:rsidRDefault="006B19F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программе «Повышение эффективности реализации молодежной политики в Котельничском районе Кировской области</w:t>
      </w:r>
    </w:p>
    <w:p w:rsidR="006B19FF" w:rsidRDefault="00366A47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2014-2021</w:t>
      </w:r>
      <w:r w:rsidR="006B19F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B19FF" w:rsidRPr="00DC309B" w:rsidRDefault="006B19FF" w:rsidP="00DC309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</w:t>
      </w:r>
      <w:r w:rsidR="00366A47">
        <w:rPr>
          <w:rFonts w:ascii="Times New Roman" w:hAnsi="Times New Roman" w:cs="Times New Roman"/>
          <w:sz w:val="28"/>
          <w:szCs w:val="28"/>
        </w:rPr>
        <w:t>именовании программы ц</w:t>
      </w:r>
      <w:r w:rsidR="005F01A4">
        <w:rPr>
          <w:rFonts w:ascii="Times New Roman" w:hAnsi="Times New Roman" w:cs="Times New Roman"/>
          <w:sz w:val="28"/>
          <w:szCs w:val="28"/>
        </w:rPr>
        <w:t xml:space="preserve">ифру «2021», заменить на цифру </w:t>
      </w:r>
      <w:r w:rsidR="00366A47">
        <w:rPr>
          <w:rFonts w:ascii="Times New Roman" w:hAnsi="Times New Roman" w:cs="Times New Roman"/>
          <w:sz w:val="28"/>
          <w:szCs w:val="28"/>
        </w:rPr>
        <w:t>«2022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19FF" w:rsidRDefault="006B19FF" w:rsidP="00DC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паспорте муниципальной программы </w:t>
      </w:r>
    </w:p>
    <w:p w:rsidR="006B19FF" w:rsidRDefault="006B19FF" w:rsidP="00DC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«Сроки реализации Программы» изложить в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6389"/>
      </w:tblGrid>
      <w:tr w:rsidR="006B19FF">
        <w:tc>
          <w:tcPr>
            <w:tcW w:w="3085" w:type="dxa"/>
          </w:tcPr>
          <w:p w:rsidR="006B19FF" w:rsidRPr="009363EB" w:rsidRDefault="006B19FF" w:rsidP="00936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5" w:type="dxa"/>
          </w:tcPr>
          <w:p w:rsidR="006B19FF" w:rsidRPr="009363EB" w:rsidRDefault="006B19FF" w:rsidP="0036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366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</w:tbl>
    <w:p w:rsidR="006B19FF" w:rsidRDefault="006B19FF" w:rsidP="00DC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«</w:t>
      </w:r>
      <w:r w:rsidR="005F01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Объемы ассигнований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6B19FF" w:rsidRDefault="006B19FF">
      <w:pPr>
        <w:spacing w:after="0" w:line="240" w:lineRule="auto"/>
        <w:jc w:val="both"/>
      </w:pP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0"/>
        <w:gridCol w:w="6491"/>
      </w:tblGrid>
      <w:tr w:rsidR="006B19FF">
        <w:trPr>
          <w:trHeight w:val="11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FF" w:rsidRDefault="006B19FF" w:rsidP="00F9701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FF" w:rsidRPr="00093F86" w:rsidRDefault="005F01A4" w:rsidP="008923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>ассигнований программы на 2014-202</w:t>
            </w:r>
            <w:r w:rsidR="00366A47" w:rsidRPr="00093F86">
              <w:rPr>
                <w:rFonts w:ascii="Times New Roman" w:hAnsi="Times New Roman"/>
                <w:sz w:val="28"/>
                <w:szCs w:val="28"/>
              </w:rPr>
              <w:t>2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A90DF2">
              <w:rPr>
                <w:rFonts w:ascii="Times New Roman" w:hAnsi="Times New Roman"/>
                <w:b/>
                <w:bCs/>
                <w:sz w:val="28"/>
                <w:szCs w:val="28"/>
              </w:rPr>
              <w:t>1117</w:t>
            </w:r>
            <w:r w:rsidR="001D77EE">
              <w:rPr>
                <w:rFonts w:ascii="Times New Roman" w:hAnsi="Times New Roman"/>
                <w:b/>
                <w:bCs/>
                <w:sz w:val="28"/>
                <w:szCs w:val="28"/>
              </w:rPr>
              <w:t>,64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 тыс. рублей в том числе по источникам финансирования:</w:t>
            </w:r>
          </w:p>
          <w:p w:rsidR="006B19FF" w:rsidRPr="00093F86" w:rsidRDefault="005F01A4" w:rsidP="008923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B19FF"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>500, 00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6B19FF" w:rsidRPr="00093F86" w:rsidRDefault="006B19FF" w:rsidP="008923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A90DF2">
              <w:rPr>
                <w:rFonts w:ascii="Times New Roman" w:hAnsi="Times New Roman"/>
                <w:b/>
                <w:bCs/>
                <w:sz w:val="28"/>
                <w:szCs w:val="28"/>
              </w:rPr>
              <w:t>617</w:t>
            </w:r>
            <w:r w:rsidR="001D77EE">
              <w:rPr>
                <w:rFonts w:ascii="Times New Roman" w:hAnsi="Times New Roman"/>
                <w:b/>
                <w:bCs/>
                <w:sz w:val="28"/>
                <w:szCs w:val="28"/>
              </w:rPr>
              <w:t>,64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19FF" w:rsidRPr="00093F86" w:rsidRDefault="006B19FF" w:rsidP="008923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>2014 год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570, 00 тыс. рублей,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500, 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5F01A4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- 70,00 </w:t>
            </w:r>
            <w:proofErr w:type="spell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6B19FF" w:rsidRPr="00093F86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>2015 год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-  60,00 тыс. рублей,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60,00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>2016 год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-  30,00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30,00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>2017 год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53,15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Средства областного бюджета – 0,00 тыс. рублей;</w:t>
            </w:r>
          </w:p>
          <w:p w:rsidR="006B19FF" w:rsidRPr="00093F86" w:rsidRDefault="005F01A4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 местного бюджета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 - 53,15 </w:t>
            </w:r>
            <w:proofErr w:type="spellStart"/>
            <w:proofErr w:type="gram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6B19FF"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2018 год: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66,09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 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5F01A4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- 66,09 </w:t>
            </w:r>
            <w:proofErr w:type="spellStart"/>
            <w:proofErr w:type="gram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6B19FF"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2019 год: </w:t>
            </w:r>
          </w:p>
          <w:p w:rsidR="006B19FF" w:rsidRPr="00093F86" w:rsidRDefault="00162E4C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– 151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,10 </w:t>
            </w:r>
            <w:proofErr w:type="spellStart"/>
            <w:proofErr w:type="gram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162E4C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бюджета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151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,10 </w:t>
            </w:r>
            <w:proofErr w:type="spell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6B19FF"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2020 год: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E21B41">
              <w:rPr>
                <w:rFonts w:ascii="Times New Roman" w:hAnsi="Times New Roman"/>
                <w:sz w:val="28"/>
                <w:szCs w:val="28"/>
              </w:rPr>
              <w:t>55</w:t>
            </w:r>
            <w:r w:rsidR="00366A47" w:rsidRPr="00093F86">
              <w:rPr>
                <w:rFonts w:ascii="Times New Roman" w:hAnsi="Times New Roman"/>
                <w:sz w:val="28"/>
                <w:szCs w:val="28"/>
              </w:rPr>
              <w:t>,1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местного </w:t>
            </w:r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бюджета  -</w:t>
            </w:r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41">
              <w:rPr>
                <w:rFonts w:ascii="Times New Roman" w:hAnsi="Times New Roman"/>
                <w:sz w:val="28"/>
                <w:szCs w:val="28"/>
              </w:rPr>
              <w:t>55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>,</w:t>
            </w:r>
            <w:r w:rsidR="00366A47" w:rsidRPr="00093F86">
              <w:rPr>
                <w:rFonts w:ascii="Times New Roman" w:hAnsi="Times New Roman"/>
                <w:sz w:val="28"/>
                <w:szCs w:val="28"/>
              </w:rPr>
              <w:t>1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2021 год: </w:t>
            </w:r>
          </w:p>
          <w:p w:rsidR="006B19FF" w:rsidRPr="00093F86" w:rsidRDefault="00366A47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Общий объем финансирования – 66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>,</w:t>
            </w:r>
            <w:r w:rsidRPr="00093F86">
              <w:rPr>
                <w:rFonts w:ascii="Times New Roman" w:hAnsi="Times New Roman"/>
                <w:sz w:val="28"/>
                <w:szCs w:val="28"/>
              </w:rPr>
              <w:t>1</w:t>
            </w:r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6B19FF"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6B19FF"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B19FF" w:rsidRPr="00093F86" w:rsidRDefault="006B19FF" w:rsidP="008923D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9FF" w:rsidRPr="00093F86" w:rsidRDefault="00366A47" w:rsidP="00366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proofErr w:type="gramStart"/>
            <w:r w:rsidRPr="00093F86">
              <w:rPr>
                <w:rFonts w:ascii="Times New Roman" w:hAnsi="Times New Roman" w:cs="Times New Roman"/>
                <w:sz w:val="28"/>
                <w:szCs w:val="28"/>
              </w:rPr>
              <w:t>бюджета  -</w:t>
            </w:r>
            <w:proofErr w:type="gramEnd"/>
            <w:r w:rsidRPr="00093F86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 w:rsidR="006B19FF" w:rsidRPr="00093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3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9FF" w:rsidRPr="00093F8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B19FF" w:rsidRPr="00093F8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6B19FF" w:rsidRPr="00093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A47" w:rsidRPr="00093F86" w:rsidRDefault="00366A47" w:rsidP="00366A47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F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2022 год: </w:t>
            </w:r>
          </w:p>
          <w:p w:rsidR="00366A47" w:rsidRPr="00093F86" w:rsidRDefault="00366A47" w:rsidP="00366A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66,10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66A47" w:rsidRPr="00093F86" w:rsidRDefault="00366A47" w:rsidP="00366A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66A47" w:rsidRPr="00093F86" w:rsidRDefault="00366A47" w:rsidP="00366A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F8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proofErr w:type="gramStart"/>
            <w:r w:rsidRPr="00093F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9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6A47" w:rsidRPr="00366A47" w:rsidRDefault="00366A47" w:rsidP="00366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- 66,10 </w:t>
            </w:r>
            <w:proofErr w:type="spellStart"/>
            <w:r w:rsidRPr="00093F8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093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B19FF" w:rsidRDefault="006B19FF" w:rsidP="000D5B39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9FF" w:rsidRDefault="006B19FF" w:rsidP="000D5B39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Строку «Ожидаемые конечные результаты реализации программы» изложить в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4"/>
        <w:gridCol w:w="6395"/>
      </w:tblGrid>
      <w:tr w:rsidR="006B19FF">
        <w:tc>
          <w:tcPr>
            <w:tcW w:w="3085" w:type="dxa"/>
          </w:tcPr>
          <w:p w:rsidR="006B19FF" w:rsidRPr="009363EB" w:rsidRDefault="006B19FF" w:rsidP="009363EB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6B19FF" w:rsidRPr="009363EB" w:rsidRDefault="006B19FF" w:rsidP="009363EB">
            <w:pPr>
              <w:widowControl w:val="0"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B19FF" w:rsidRPr="009363EB" w:rsidRDefault="00366A47" w:rsidP="009363EB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2022</w:t>
            </w:r>
            <w:r w:rsidR="006B19FF"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 году будут достигнуты следующие результаты реализации программы:</w:t>
            </w:r>
          </w:p>
          <w:p w:rsidR="006B19FF" w:rsidRPr="009363EB" w:rsidRDefault="006B19FF" w:rsidP="009363EB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- охват молодежи, получающей социальные услуги в рамках реализации молодежных программ – </w:t>
            </w:r>
            <w:r w:rsidR="00366A47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B19FF" w:rsidRPr="009363EB" w:rsidRDefault="006B19FF" w:rsidP="009363EB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- доля молодежи, вовлеченной в деятельность детских и молодежных общественных объединений,</w:t>
            </w:r>
            <w:r w:rsidR="00366A47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молодежи – 18,5</w:t>
            </w: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6B19FF" w:rsidRPr="009363EB" w:rsidRDefault="006B19FF" w:rsidP="009363EB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принимающих участие в добровольческой деятельности, от общего</w:t>
            </w:r>
            <w:r w:rsidR="00366A47">
              <w:rPr>
                <w:rFonts w:ascii="Times New Roman" w:hAnsi="Times New Roman" w:cs="Times New Roman"/>
                <w:sz w:val="28"/>
                <w:szCs w:val="28"/>
              </w:rPr>
              <w:t xml:space="preserve"> числа молодежи – 23,8</w:t>
            </w: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6B19FF" w:rsidRPr="009363EB" w:rsidRDefault="006B19FF" w:rsidP="009363EB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молодых людей</w:t>
            </w:r>
            <w:proofErr w:type="gramEnd"/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направление «здоровый образ жизни и занятия спортом, популяризация культуры безопас</w:t>
            </w:r>
            <w:r w:rsidR="00366A47">
              <w:rPr>
                <w:rFonts w:ascii="Times New Roman" w:hAnsi="Times New Roman" w:cs="Times New Roman"/>
                <w:sz w:val="28"/>
                <w:szCs w:val="28"/>
              </w:rPr>
              <w:t>ности в молодежной среде» - 20</w:t>
            </w: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B19FF" w:rsidRPr="009363EB" w:rsidRDefault="006B19FF" w:rsidP="009363EB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 xml:space="preserve">- доля молодых людей, вовлеченных </w:t>
            </w:r>
            <w:r w:rsidR="00366A47">
              <w:rPr>
                <w:rFonts w:ascii="Times New Roman" w:hAnsi="Times New Roman" w:cs="Times New Roman"/>
                <w:sz w:val="28"/>
                <w:szCs w:val="28"/>
              </w:rPr>
              <w:t>в направление «Творчество»- 29,5</w:t>
            </w: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B19FF" w:rsidRPr="009363EB" w:rsidRDefault="006B19FF" w:rsidP="009363EB">
            <w:pPr>
              <w:pStyle w:val="ConsPlusNormal"/>
              <w:widowControl/>
              <w:tabs>
                <w:tab w:val="left" w:pos="3870"/>
              </w:tabs>
              <w:suppressAutoHyphens w:val="0"/>
              <w:spacing w:line="200" w:lineRule="atLeast"/>
              <w:ind w:righ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количество молодых людей, находящихся в трудной жизненной ситуации, в социально-опасном положении, вовлеченных в проекты и программы в сфере реабилитации, социальной адаптации и профилактики асоциального поведения — 19 человек;</w:t>
            </w:r>
          </w:p>
          <w:p w:rsidR="006B19FF" w:rsidRPr="009363EB" w:rsidRDefault="006B19FF" w:rsidP="009363EB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EB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принимающих участие в мероприятиях программы  - 39,3 %.</w:t>
            </w:r>
          </w:p>
        </w:tc>
      </w:tr>
    </w:tbl>
    <w:p w:rsidR="006B19FF" w:rsidRDefault="006B19FF" w:rsidP="000D5B39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9FF" w:rsidRDefault="006B19FF" w:rsidP="008E6F44">
      <w:pPr>
        <w:widowControl w:val="0"/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абзаце 14 пункта 2.3 раздела 2 слова «Реал</w:t>
      </w:r>
      <w:r w:rsidR="00366A47">
        <w:rPr>
          <w:rFonts w:ascii="Times New Roman" w:hAnsi="Times New Roman" w:cs="Times New Roman"/>
          <w:sz w:val="28"/>
          <w:szCs w:val="28"/>
        </w:rPr>
        <w:t>изаци</w:t>
      </w:r>
      <w:r w:rsidR="005F01A4">
        <w:rPr>
          <w:rFonts w:ascii="Times New Roman" w:hAnsi="Times New Roman" w:cs="Times New Roman"/>
          <w:sz w:val="28"/>
          <w:szCs w:val="28"/>
        </w:rPr>
        <w:t>я программы рассчитана на 8 лет</w:t>
      </w:r>
      <w:r w:rsidR="00366A47">
        <w:rPr>
          <w:rFonts w:ascii="Times New Roman" w:hAnsi="Times New Roman" w:cs="Times New Roman"/>
          <w:sz w:val="28"/>
          <w:szCs w:val="28"/>
        </w:rPr>
        <w:t xml:space="preserve"> с 2014-2021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«Реализация программы рассчитана на </w:t>
      </w:r>
      <w:r w:rsidR="00366A47">
        <w:rPr>
          <w:rFonts w:ascii="Times New Roman" w:hAnsi="Times New Roman" w:cs="Times New Roman"/>
          <w:sz w:val="28"/>
          <w:szCs w:val="28"/>
        </w:rPr>
        <w:t>9</w:t>
      </w:r>
      <w:r w:rsidR="00873CF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- с 2014 по 202</w:t>
      </w:r>
      <w:r w:rsidR="00366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B19FF" w:rsidRDefault="006B19FF" w:rsidP="008E6F44">
      <w:pPr>
        <w:widowControl w:val="0"/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абзаце 7 пункта 3.3 </w:t>
      </w:r>
      <w:r w:rsidR="00366A47">
        <w:rPr>
          <w:rFonts w:ascii="Times New Roman" w:hAnsi="Times New Roman" w:cs="Times New Roman"/>
          <w:sz w:val="28"/>
          <w:szCs w:val="28"/>
        </w:rPr>
        <w:t>раздела 3 цифры «2014-2021» заменить на цифры «2014-2022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19FF" w:rsidRDefault="006B19FF" w:rsidP="008E6F44">
      <w:pPr>
        <w:widowControl w:val="0"/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5 «Ресурсное обеспечение программы» изложить в редакции:</w:t>
      </w:r>
    </w:p>
    <w:p w:rsidR="006B19FF" w:rsidRPr="008B377A" w:rsidRDefault="006B19FF" w:rsidP="000E03F8">
      <w:pPr>
        <w:pStyle w:val="a5"/>
        <w:rPr>
          <w:rFonts w:ascii="Times New Roman" w:hAnsi="Times New Roman"/>
        </w:rPr>
      </w:pPr>
      <w:r w:rsidRPr="008B377A">
        <w:rPr>
          <w:rFonts w:ascii="Times New Roman" w:hAnsi="Times New Roman"/>
          <w:b/>
          <w:bCs/>
        </w:rPr>
        <w:t xml:space="preserve">                         </w:t>
      </w:r>
      <w:r w:rsidR="005F01A4">
        <w:rPr>
          <w:rFonts w:ascii="Times New Roman" w:hAnsi="Times New Roman"/>
          <w:b/>
          <w:bCs/>
        </w:rPr>
        <w:t xml:space="preserve">       5. Ресурсное обеспечение</w:t>
      </w:r>
      <w:r w:rsidRPr="008B377A">
        <w:rPr>
          <w:rFonts w:ascii="Times New Roman" w:hAnsi="Times New Roman"/>
          <w:b/>
          <w:bCs/>
        </w:rPr>
        <w:t xml:space="preserve"> программы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Расходы на реализацию программы формируются за счет средств областного и местного бюджетов.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Объем бюджетных ассигнований программ</w:t>
      </w:r>
      <w:r w:rsidR="005F01A4">
        <w:rPr>
          <w:rFonts w:ascii="Times New Roman" w:hAnsi="Times New Roman"/>
        </w:rPr>
        <w:t xml:space="preserve">ы на 2014-2021 годы составляют </w:t>
      </w:r>
      <w:r w:rsidR="00A90DF2">
        <w:rPr>
          <w:rFonts w:ascii="Times New Roman" w:hAnsi="Times New Roman"/>
        </w:rPr>
        <w:t>1117</w:t>
      </w:r>
      <w:r w:rsidR="005B2B79">
        <w:rPr>
          <w:rFonts w:ascii="Times New Roman" w:hAnsi="Times New Roman"/>
        </w:rPr>
        <w:t>637,99</w:t>
      </w:r>
      <w:r w:rsidRPr="008B377A">
        <w:rPr>
          <w:rFonts w:ascii="Times New Roman" w:hAnsi="Times New Roman"/>
        </w:rPr>
        <w:t xml:space="preserve"> рублей, в том числе по источникам финансирования: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Областной бюджет - 500000 руб.,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Местный бюджет –</w:t>
      </w:r>
      <w:r w:rsidR="00A90DF2">
        <w:rPr>
          <w:rFonts w:ascii="Times New Roman" w:hAnsi="Times New Roman"/>
        </w:rPr>
        <w:t>617</w:t>
      </w:r>
      <w:r w:rsidR="00162E4C">
        <w:rPr>
          <w:rFonts w:ascii="Times New Roman" w:hAnsi="Times New Roman"/>
        </w:rPr>
        <w:t>637</w:t>
      </w:r>
      <w:r w:rsidR="001D77EE">
        <w:rPr>
          <w:rFonts w:ascii="Times New Roman" w:hAnsi="Times New Roman"/>
        </w:rPr>
        <w:t>,99</w:t>
      </w:r>
      <w:r w:rsidRPr="008B377A">
        <w:rPr>
          <w:rFonts w:ascii="Times New Roman" w:hAnsi="Times New Roman"/>
        </w:rPr>
        <w:t xml:space="preserve"> руб.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В том числе по годам: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2014 год: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500000 руб.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70000 руб.;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2015 год: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60000 руб.;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2016 год: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30000 руб.;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2017 год: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53150 руб.;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2018 год: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66087,99 руб.;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2019 год: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162E4C" w:rsidP="000E03F8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Средства местного бюджета – 151</w:t>
      </w:r>
      <w:r w:rsidR="006B19FF" w:rsidRPr="008B377A">
        <w:rPr>
          <w:rFonts w:ascii="Times New Roman" w:hAnsi="Times New Roman"/>
        </w:rPr>
        <w:t>100 руб.;</w:t>
      </w: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0E03F8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2020 год:</w:t>
      </w: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 xml:space="preserve">Средства местного бюджета – </w:t>
      </w:r>
      <w:r w:rsidR="00E21B41">
        <w:rPr>
          <w:rFonts w:ascii="Times New Roman" w:hAnsi="Times New Roman"/>
        </w:rPr>
        <w:t>55</w:t>
      </w:r>
      <w:r w:rsidR="00366A47" w:rsidRPr="008B377A">
        <w:rPr>
          <w:rFonts w:ascii="Times New Roman" w:hAnsi="Times New Roman"/>
        </w:rPr>
        <w:t>100</w:t>
      </w:r>
      <w:r w:rsidRPr="008B377A">
        <w:rPr>
          <w:rFonts w:ascii="Times New Roman" w:hAnsi="Times New Roman"/>
        </w:rPr>
        <w:t xml:space="preserve"> руб.</w:t>
      </w: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8923D4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2021 год:</w:t>
      </w:r>
    </w:p>
    <w:p w:rsidR="006B19FF" w:rsidRPr="008B377A" w:rsidRDefault="006B19FF" w:rsidP="008923D4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6B19FF" w:rsidRPr="008B377A" w:rsidRDefault="00366A47" w:rsidP="008923D4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661</w:t>
      </w:r>
      <w:r w:rsidR="006B19FF" w:rsidRPr="008B377A">
        <w:rPr>
          <w:rFonts w:ascii="Times New Roman" w:hAnsi="Times New Roman"/>
        </w:rPr>
        <w:t>00 руб.</w:t>
      </w:r>
    </w:p>
    <w:p w:rsidR="00366A47" w:rsidRPr="008B377A" w:rsidRDefault="00366A47" w:rsidP="008923D4">
      <w:pPr>
        <w:pStyle w:val="a5"/>
        <w:ind w:firstLine="540"/>
        <w:rPr>
          <w:rFonts w:ascii="Times New Roman" w:hAnsi="Times New Roman"/>
        </w:rPr>
      </w:pPr>
    </w:p>
    <w:p w:rsidR="00366A47" w:rsidRPr="008B377A" w:rsidRDefault="00366A47" w:rsidP="00366A47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2021 год:</w:t>
      </w:r>
    </w:p>
    <w:p w:rsidR="00366A47" w:rsidRPr="008B377A" w:rsidRDefault="00366A47" w:rsidP="00366A47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областного бюджета – 0 руб.</w:t>
      </w:r>
    </w:p>
    <w:p w:rsidR="00366A47" w:rsidRPr="008B377A" w:rsidRDefault="00366A47" w:rsidP="00366A47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Средства местного бюджета – 66100 руб.</w:t>
      </w:r>
    </w:p>
    <w:p w:rsidR="00366A47" w:rsidRPr="008B377A" w:rsidRDefault="00366A47" w:rsidP="008923D4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</w:p>
    <w:p w:rsidR="006B19FF" w:rsidRPr="008B377A" w:rsidRDefault="006B19FF" w:rsidP="00EE7436">
      <w:pPr>
        <w:pStyle w:val="a5"/>
        <w:ind w:firstLine="540"/>
        <w:rPr>
          <w:rFonts w:ascii="Times New Roman" w:hAnsi="Times New Roman"/>
        </w:rPr>
      </w:pPr>
      <w:r w:rsidRPr="008B377A">
        <w:rPr>
          <w:rFonts w:ascii="Times New Roman" w:hAnsi="Times New Roman"/>
        </w:rPr>
        <w:t>6. Расходы на реализацию программы за счет средств областного и местного бюджетов, представленные в Прил</w:t>
      </w:r>
      <w:r w:rsidR="008B377A">
        <w:rPr>
          <w:rFonts w:ascii="Times New Roman" w:hAnsi="Times New Roman"/>
        </w:rPr>
        <w:t xml:space="preserve">ожении №2 программы, изложить в </w:t>
      </w:r>
      <w:r w:rsidRPr="008B377A">
        <w:rPr>
          <w:rFonts w:ascii="Times New Roman" w:hAnsi="Times New Roman"/>
        </w:rPr>
        <w:t>редакции:</w:t>
      </w:r>
    </w:p>
    <w:p w:rsidR="006B19FF" w:rsidRDefault="006B19FF" w:rsidP="008B377A">
      <w:pPr>
        <w:pStyle w:val="a5"/>
        <w:sectPr w:rsidR="006B19FF" w:rsidSect="00C21E55">
          <w:pgSz w:w="11905" w:h="16837"/>
          <w:pgMar w:top="709" w:right="851" w:bottom="709" w:left="1701" w:header="720" w:footer="720" w:gutter="0"/>
          <w:cols w:space="720"/>
          <w:docGrid w:linePitch="360"/>
        </w:sectPr>
      </w:pPr>
    </w:p>
    <w:p w:rsidR="006B19FF" w:rsidRDefault="006B19FF" w:rsidP="008B377A">
      <w:pPr>
        <w:pStyle w:val="a5"/>
      </w:pPr>
    </w:p>
    <w:tbl>
      <w:tblPr>
        <w:tblpPr w:leftFromText="180" w:rightFromText="180" w:vertAnchor="text" w:horzAnchor="page" w:tblpX="759" w:tblpY="-62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2126"/>
        <w:gridCol w:w="1560"/>
        <w:gridCol w:w="992"/>
        <w:gridCol w:w="47"/>
        <w:gridCol w:w="804"/>
        <w:gridCol w:w="850"/>
        <w:gridCol w:w="992"/>
        <w:gridCol w:w="946"/>
        <w:gridCol w:w="945"/>
        <w:gridCol w:w="898"/>
        <w:gridCol w:w="1134"/>
        <w:gridCol w:w="1039"/>
        <w:gridCol w:w="1303"/>
      </w:tblGrid>
      <w:tr w:rsidR="00366A47" w:rsidRPr="005B2B79" w:rsidTr="00873CF3">
        <w:trPr>
          <w:trHeight w:val="894"/>
        </w:trPr>
        <w:tc>
          <w:tcPr>
            <w:tcW w:w="392" w:type="dxa"/>
            <w:vMerge w:val="restart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extDirection w:val="btLr"/>
          </w:tcPr>
          <w:p w:rsidR="00366A47" w:rsidRPr="005B2B79" w:rsidRDefault="00366A47" w:rsidP="00873CF3">
            <w:pPr>
              <w:pStyle w:val="a5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9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1" w:type="dxa"/>
            <w:gridSpan w:val="9"/>
          </w:tcPr>
          <w:p w:rsidR="00366A47" w:rsidRPr="005B2B79" w:rsidRDefault="00366A47" w:rsidP="00873CF3">
            <w:pPr>
              <w:pStyle w:val="a5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Финансовые расходы (руб.)</w:t>
            </w:r>
          </w:p>
        </w:tc>
      </w:tr>
      <w:tr w:rsidR="00366A47" w:rsidRPr="005B2B79" w:rsidTr="00873CF3">
        <w:trPr>
          <w:cantSplit/>
          <w:trHeight w:val="1134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2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46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5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98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9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03" w:type="dxa"/>
            <w:textDirection w:val="btLr"/>
          </w:tcPr>
          <w:p w:rsidR="00366A47" w:rsidRPr="005B2B79" w:rsidRDefault="00366A47" w:rsidP="00873CF3">
            <w:pPr>
              <w:pStyle w:val="a5"/>
              <w:ind w:left="113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66A47" w:rsidRPr="005B2B79" w:rsidTr="00873CF3">
        <w:trPr>
          <w:trHeight w:val="960"/>
        </w:trPr>
        <w:tc>
          <w:tcPr>
            <w:tcW w:w="392" w:type="dxa"/>
            <w:vMerge w:val="restart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  <w:r w:rsidRPr="005B2B7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Отдельное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 мероприятие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«Проведение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мероприятий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для молодежи»</w:t>
            </w:r>
          </w:p>
        </w:tc>
        <w:tc>
          <w:tcPr>
            <w:tcW w:w="2126" w:type="dxa"/>
            <w:vMerge w:val="restart"/>
          </w:tcPr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поселений, отдел культуры по делам молодежи</w:t>
            </w:r>
          </w:p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 и спорта администрации</w:t>
            </w:r>
          </w:p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42095,70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40550,05</w:t>
            </w:r>
          </w:p>
        </w:tc>
        <w:tc>
          <w:tcPr>
            <w:tcW w:w="945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79422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8" w:type="dxa"/>
          </w:tcPr>
          <w:p w:rsidR="00366A47" w:rsidRPr="005B2B79" w:rsidRDefault="00326D3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41054,64</w:t>
            </w:r>
          </w:p>
        </w:tc>
        <w:tc>
          <w:tcPr>
            <w:tcW w:w="1134" w:type="dxa"/>
          </w:tcPr>
          <w:p w:rsidR="00366A47" w:rsidRPr="005B2B79" w:rsidRDefault="005B2B79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66100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9" w:type="dxa"/>
          </w:tcPr>
          <w:p w:rsidR="00366A47" w:rsidRPr="00873CF3" w:rsidRDefault="00366A47" w:rsidP="00873CF3">
            <w:pPr>
              <w:pStyle w:val="a5"/>
              <w:ind w:right="-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CF3">
              <w:rPr>
                <w:rFonts w:ascii="Times New Roman" w:hAnsi="Times New Roman"/>
                <w:bCs/>
                <w:sz w:val="20"/>
                <w:szCs w:val="20"/>
              </w:rPr>
              <w:t>66100,00</w:t>
            </w:r>
          </w:p>
        </w:tc>
        <w:tc>
          <w:tcPr>
            <w:tcW w:w="1303" w:type="dxa"/>
          </w:tcPr>
          <w:p w:rsidR="00366A47" w:rsidRPr="005B2B79" w:rsidRDefault="00326D3D" w:rsidP="00873CF3">
            <w:pPr>
              <w:pStyle w:val="a5"/>
              <w:ind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995322,39</w:t>
            </w:r>
          </w:p>
        </w:tc>
      </w:tr>
      <w:tr w:rsidR="00366A47" w:rsidRPr="005B2B79" w:rsidTr="00873CF3">
        <w:trPr>
          <w:trHeight w:val="960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left="-107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500000,0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500000,0</w:t>
            </w:r>
          </w:p>
        </w:tc>
      </w:tr>
      <w:tr w:rsidR="00366A47" w:rsidRPr="005B2B79" w:rsidTr="00873CF3">
        <w:trPr>
          <w:trHeight w:val="960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left="-107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70000,0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42095,70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40550,05</w:t>
            </w:r>
          </w:p>
        </w:tc>
        <w:tc>
          <w:tcPr>
            <w:tcW w:w="945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79422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8" w:type="dxa"/>
          </w:tcPr>
          <w:p w:rsidR="00366A47" w:rsidRPr="005B2B79" w:rsidRDefault="00AF616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41054,64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66100,0</w:t>
            </w:r>
          </w:p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66100,00</w:t>
            </w:r>
          </w:p>
        </w:tc>
        <w:tc>
          <w:tcPr>
            <w:tcW w:w="1303" w:type="dxa"/>
          </w:tcPr>
          <w:p w:rsidR="00366A47" w:rsidRPr="005B2B79" w:rsidRDefault="00326D3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495322,39</w:t>
            </w:r>
          </w:p>
        </w:tc>
      </w:tr>
      <w:tr w:rsidR="00366A47" w:rsidRPr="005B2B79" w:rsidTr="00873CF3">
        <w:trPr>
          <w:trHeight w:val="870"/>
        </w:trPr>
        <w:tc>
          <w:tcPr>
            <w:tcW w:w="392" w:type="dxa"/>
            <w:vMerge w:val="restart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  <w:r w:rsidRPr="005B2B7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Проведение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мероприятий,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направленных на профилактику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детского дорожно-транспортного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травматизма</w:t>
            </w:r>
          </w:p>
        </w:tc>
        <w:tc>
          <w:tcPr>
            <w:tcW w:w="2126" w:type="dxa"/>
            <w:vMerge w:val="restart"/>
          </w:tcPr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Отдел культуры по делам архивов, молодежи </w:t>
            </w:r>
          </w:p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и спорта администрации</w:t>
            </w:r>
          </w:p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 района.</w:t>
            </w: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11054,30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3460,40</w:t>
            </w:r>
          </w:p>
        </w:tc>
        <w:tc>
          <w:tcPr>
            <w:tcW w:w="945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3573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8" w:type="dxa"/>
          </w:tcPr>
          <w:p w:rsidR="00366A47" w:rsidRPr="005B2B79" w:rsidRDefault="00AF616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945,36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873CF3" w:rsidRDefault="00366A47" w:rsidP="00873CF3">
            <w:pPr>
              <w:pStyle w:val="a5"/>
              <w:ind w:right="-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C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AF616C" w:rsidP="00873CF3">
            <w:pPr>
              <w:pStyle w:val="a5"/>
              <w:ind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19033,06</w:t>
            </w:r>
          </w:p>
        </w:tc>
      </w:tr>
      <w:tr w:rsidR="00366A47" w:rsidRPr="005B2B79" w:rsidTr="00873CF3">
        <w:trPr>
          <w:trHeight w:val="870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left="-107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6A47" w:rsidRPr="005B2B79" w:rsidTr="00873CF3">
        <w:trPr>
          <w:trHeight w:val="870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left="-107" w:right="-14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11054,30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3460,40</w:t>
            </w:r>
          </w:p>
        </w:tc>
        <w:tc>
          <w:tcPr>
            <w:tcW w:w="945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3573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8" w:type="dxa"/>
          </w:tcPr>
          <w:p w:rsidR="00366A47" w:rsidRPr="005B2B79" w:rsidRDefault="00AF616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945,36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AF616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19033,06</w:t>
            </w:r>
          </w:p>
        </w:tc>
      </w:tr>
      <w:tr w:rsidR="00366A47" w:rsidRPr="005B2B79" w:rsidTr="00873CF3">
        <w:trPr>
          <w:trHeight w:val="870"/>
        </w:trPr>
        <w:tc>
          <w:tcPr>
            <w:tcW w:w="392" w:type="dxa"/>
            <w:vMerge w:val="restart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  <w:r w:rsidRPr="005B2B7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Проведение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 xml:space="preserve"> мероприятий, направленных на профилактику безнадзорности правонарушений </w:t>
            </w:r>
            <w:r w:rsidRPr="005B2B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несовершеннолетних   </w:t>
            </w:r>
          </w:p>
        </w:tc>
        <w:tc>
          <w:tcPr>
            <w:tcW w:w="2126" w:type="dxa"/>
            <w:vMerge w:val="restart"/>
          </w:tcPr>
          <w:p w:rsidR="00366A47" w:rsidRPr="005B2B79" w:rsidRDefault="00366A47" w:rsidP="00873CF3">
            <w:pPr>
              <w:pStyle w:val="a5"/>
              <w:ind w:left="-107"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культуры по делам архивов, молодежи и спорта администрации района, комиссия по делам </w:t>
            </w:r>
            <w:r w:rsidRPr="005B2B79">
              <w:rPr>
                <w:rFonts w:ascii="Times New Roman" w:hAnsi="Times New Roman"/>
                <w:sz w:val="22"/>
                <w:szCs w:val="22"/>
              </w:rPr>
              <w:lastRenderedPageBreak/>
              <w:t>несовершеннолетних  и защите  их прав Котельничского района</w:t>
            </w: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45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873CF3" w:rsidRDefault="00366A47" w:rsidP="00873CF3">
            <w:pPr>
              <w:pStyle w:val="a5"/>
              <w:ind w:right="-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C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B79">
              <w:rPr>
                <w:rFonts w:ascii="Times New Roman" w:hAnsi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366A47" w:rsidRPr="005B2B79" w:rsidTr="00873CF3">
        <w:trPr>
          <w:trHeight w:val="870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областного бюджета: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5B2B79" w:rsidRDefault="005B2B79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6A47" w:rsidRPr="005B2B79" w:rsidTr="00873CF3">
        <w:trPr>
          <w:trHeight w:val="870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местного бюджета: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45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5B2B79" w:rsidRDefault="005B2B79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366A47" w:rsidRPr="005B2B79" w:rsidTr="00873CF3">
        <w:trPr>
          <w:trHeight w:val="675"/>
        </w:trPr>
        <w:tc>
          <w:tcPr>
            <w:tcW w:w="392" w:type="dxa"/>
            <w:vMerge w:val="restart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  <w:r w:rsidRPr="005B2B7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на развитие волонтерского</w:t>
            </w:r>
          </w:p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126" w:type="dxa"/>
            <w:vMerge w:val="restart"/>
          </w:tcPr>
          <w:p w:rsidR="00366A47" w:rsidRPr="005B2B79" w:rsidRDefault="00366A47" w:rsidP="00873CF3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Отдел культуры по делам архивов, молодежи и спорта администрации района</w:t>
            </w: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12077,54</w:t>
            </w:r>
          </w:p>
        </w:tc>
        <w:tc>
          <w:tcPr>
            <w:tcW w:w="945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13105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8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873CF3" w:rsidRDefault="005B2B79" w:rsidP="00873CF3">
            <w:pPr>
              <w:pStyle w:val="a5"/>
              <w:ind w:right="-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C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873CF3" w:rsidP="00873CF3">
            <w:pPr>
              <w:pStyle w:val="a5"/>
              <w:ind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38282,54</w:t>
            </w:r>
          </w:p>
        </w:tc>
      </w:tr>
      <w:tr w:rsidR="00366A47" w:rsidRPr="005B2B79" w:rsidTr="00873CF3">
        <w:trPr>
          <w:trHeight w:val="675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областного бюджета: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366A47" w:rsidRPr="005B2B79" w:rsidRDefault="005B2B79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6A47" w:rsidRPr="005B2B79" w:rsidTr="00873CF3">
        <w:trPr>
          <w:trHeight w:val="675"/>
        </w:trPr>
        <w:tc>
          <w:tcPr>
            <w:tcW w:w="392" w:type="dxa"/>
            <w:vMerge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местного бюджета: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12077,54</w:t>
            </w:r>
          </w:p>
        </w:tc>
        <w:tc>
          <w:tcPr>
            <w:tcW w:w="945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13105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8" w:type="dxa"/>
          </w:tcPr>
          <w:p w:rsidR="00366A47" w:rsidRPr="005B2B79" w:rsidRDefault="000F76AD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66A47" w:rsidRPr="005B2B79" w:rsidRDefault="005B2B79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366A47" w:rsidRPr="005B2B79" w:rsidRDefault="00873CF3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38282,54</w:t>
            </w:r>
          </w:p>
        </w:tc>
      </w:tr>
      <w:tr w:rsidR="00162E4C" w:rsidRPr="005B2B79" w:rsidTr="00873CF3">
        <w:trPr>
          <w:trHeight w:val="675"/>
        </w:trPr>
        <w:tc>
          <w:tcPr>
            <w:tcW w:w="392" w:type="dxa"/>
            <w:vMerge w:val="restart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162E4C" w:rsidRPr="005B2B79" w:rsidRDefault="00162E4C" w:rsidP="00162E4C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62E4C" w:rsidRPr="005B2B79" w:rsidRDefault="00162E4C" w:rsidP="00162E4C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</w:t>
            </w:r>
          </w:p>
          <w:p w:rsidR="00162E4C" w:rsidRPr="005B2B79" w:rsidRDefault="00162E4C" w:rsidP="00162E4C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 юнармей</w:t>
            </w:r>
            <w:r w:rsidRPr="005B2B79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79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126" w:type="dxa"/>
            <w:vMerge w:val="restart"/>
          </w:tcPr>
          <w:p w:rsidR="00162E4C" w:rsidRPr="005B2B79" w:rsidRDefault="00162E4C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2B79">
              <w:rPr>
                <w:rFonts w:ascii="Times New Roman" w:hAnsi="Times New Roman"/>
                <w:sz w:val="22"/>
                <w:szCs w:val="22"/>
              </w:rPr>
              <w:t>Отдел культуры по делам архивов, молодежи и спорта администрации района</w:t>
            </w:r>
          </w:p>
        </w:tc>
        <w:tc>
          <w:tcPr>
            <w:tcW w:w="1560" w:type="dxa"/>
          </w:tcPr>
          <w:p w:rsidR="00162E4C" w:rsidRPr="005B2B79" w:rsidRDefault="00162E4C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62E4C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55000,0</w:t>
            </w:r>
          </w:p>
        </w:tc>
        <w:tc>
          <w:tcPr>
            <w:tcW w:w="898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2E4C" w:rsidRPr="005B2B79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162E4C" w:rsidRPr="00347ABC" w:rsidRDefault="00347ABC" w:rsidP="00873CF3">
            <w:pPr>
              <w:pStyle w:val="a5"/>
              <w:ind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347ABC">
              <w:rPr>
                <w:rFonts w:ascii="Times New Roman" w:hAnsi="Times New Roman"/>
                <w:b/>
                <w:sz w:val="20"/>
                <w:szCs w:val="20"/>
              </w:rPr>
              <w:t>55000,0</w:t>
            </w:r>
          </w:p>
        </w:tc>
      </w:tr>
      <w:tr w:rsidR="00162E4C" w:rsidRPr="005B2B79" w:rsidTr="00873CF3">
        <w:trPr>
          <w:trHeight w:val="675"/>
        </w:trPr>
        <w:tc>
          <w:tcPr>
            <w:tcW w:w="392" w:type="dxa"/>
            <w:vMerge/>
          </w:tcPr>
          <w:p w:rsidR="00162E4C" w:rsidRDefault="00162E4C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62E4C" w:rsidRPr="005B2B79" w:rsidRDefault="00162E4C" w:rsidP="00162E4C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E4C" w:rsidRPr="005B2B79" w:rsidRDefault="00162E4C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2E4C" w:rsidRPr="005B2B79" w:rsidRDefault="00162E4C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областного бюджета:</w:t>
            </w:r>
          </w:p>
        </w:tc>
        <w:tc>
          <w:tcPr>
            <w:tcW w:w="992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62E4C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2E4C" w:rsidRPr="005B2B79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2E4C" w:rsidRPr="005B2B79" w:rsidTr="00873CF3">
        <w:trPr>
          <w:trHeight w:val="675"/>
        </w:trPr>
        <w:tc>
          <w:tcPr>
            <w:tcW w:w="392" w:type="dxa"/>
            <w:vMerge/>
          </w:tcPr>
          <w:p w:rsidR="00162E4C" w:rsidRDefault="00162E4C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62E4C" w:rsidRPr="005B2B79" w:rsidRDefault="00162E4C" w:rsidP="00162E4C">
            <w:pPr>
              <w:pStyle w:val="a5"/>
              <w:ind w:left="-108"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E4C" w:rsidRPr="005B2B79" w:rsidRDefault="00162E4C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2E4C" w:rsidRPr="005B2B79" w:rsidRDefault="00162E4C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Средства местного бюджета:</w:t>
            </w:r>
          </w:p>
        </w:tc>
        <w:tc>
          <w:tcPr>
            <w:tcW w:w="992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162E4C" w:rsidRPr="005B2B79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62E4C" w:rsidRDefault="00162E4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55000,0</w:t>
            </w:r>
          </w:p>
        </w:tc>
        <w:tc>
          <w:tcPr>
            <w:tcW w:w="898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2E4C" w:rsidRPr="005B2B79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162E4C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55000,0</w:t>
            </w:r>
          </w:p>
        </w:tc>
      </w:tr>
      <w:tr w:rsidR="00366A47" w:rsidRPr="005B2B79" w:rsidTr="00873CF3">
        <w:trPr>
          <w:trHeight w:val="524"/>
        </w:trPr>
        <w:tc>
          <w:tcPr>
            <w:tcW w:w="3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 xml:space="preserve">по всем </w:t>
            </w:r>
          </w:p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5B2B79">
              <w:rPr>
                <w:rFonts w:ascii="Times New Roman" w:hAnsi="Times New Roman"/>
                <w:sz w:val="24"/>
                <w:szCs w:val="24"/>
              </w:rPr>
              <w:t>мероприятиям программы:</w:t>
            </w:r>
          </w:p>
        </w:tc>
        <w:tc>
          <w:tcPr>
            <w:tcW w:w="2126" w:type="dxa"/>
          </w:tcPr>
          <w:p w:rsidR="00366A47" w:rsidRPr="005B2B79" w:rsidRDefault="00366A47" w:rsidP="00873CF3">
            <w:pPr>
              <w:pStyle w:val="a5"/>
              <w:ind w:right="-14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A47" w:rsidRPr="005B2B79" w:rsidRDefault="00366A47" w:rsidP="00873CF3">
            <w:pPr>
              <w:pStyle w:val="a5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570000,0</w:t>
            </w:r>
          </w:p>
        </w:tc>
        <w:tc>
          <w:tcPr>
            <w:tcW w:w="851" w:type="dxa"/>
            <w:gridSpan w:val="2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  <w:tc>
          <w:tcPr>
            <w:tcW w:w="850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53150,0</w:t>
            </w:r>
          </w:p>
        </w:tc>
        <w:tc>
          <w:tcPr>
            <w:tcW w:w="946" w:type="dxa"/>
          </w:tcPr>
          <w:p w:rsidR="00366A47" w:rsidRPr="005B2B79" w:rsidRDefault="00366A47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5B2B79">
              <w:rPr>
                <w:rFonts w:ascii="Times New Roman" w:hAnsi="Times New Roman"/>
                <w:sz w:val="20"/>
                <w:szCs w:val="20"/>
              </w:rPr>
              <w:t>66087,99</w:t>
            </w:r>
          </w:p>
        </w:tc>
        <w:tc>
          <w:tcPr>
            <w:tcW w:w="945" w:type="dxa"/>
          </w:tcPr>
          <w:p w:rsidR="00366A47" w:rsidRPr="005B2B79" w:rsidRDefault="00347ABC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98" w:type="dxa"/>
          </w:tcPr>
          <w:p w:rsidR="00366A47" w:rsidRPr="005B2B79" w:rsidRDefault="00E21B41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5B2B79">
              <w:rPr>
                <w:rFonts w:ascii="Times New Roman" w:hAnsi="Times New Roman"/>
                <w:sz w:val="20"/>
                <w:szCs w:val="20"/>
              </w:rPr>
              <w:t>1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66A47" w:rsidRPr="005B2B79" w:rsidRDefault="005B2B79" w:rsidP="00873CF3">
            <w:pPr>
              <w:pStyle w:val="a5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="00366A47" w:rsidRPr="005B2B7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39" w:type="dxa"/>
          </w:tcPr>
          <w:p w:rsidR="00366A47" w:rsidRPr="00873CF3" w:rsidRDefault="005B2B79" w:rsidP="00873CF3">
            <w:pPr>
              <w:pStyle w:val="a5"/>
              <w:ind w:right="-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CF3">
              <w:rPr>
                <w:rFonts w:ascii="Times New Roman" w:hAnsi="Times New Roman"/>
                <w:bCs/>
                <w:sz w:val="20"/>
                <w:szCs w:val="20"/>
              </w:rPr>
              <w:t>66100,0</w:t>
            </w:r>
          </w:p>
        </w:tc>
        <w:tc>
          <w:tcPr>
            <w:tcW w:w="1303" w:type="dxa"/>
          </w:tcPr>
          <w:p w:rsidR="00366A47" w:rsidRPr="005B2B79" w:rsidRDefault="00326D3D" w:rsidP="00873CF3">
            <w:pPr>
              <w:pStyle w:val="a5"/>
              <w:ind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1117637,99</w:t>
            </w:r>
          </w:p>
        </w:tc>
      </w:tr>
    </w:tbl>
    <w:p w:rsidR="006B19FF" w:rsidRDefault="006B19FF" w:rsidP="00D73D8D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9FF" w:rsidRDefault="006B19FF" w:rsidP="00D73D8D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9FF" w:rsidRDefault="006B19FF" w:rsidP="00D73D8D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9FF" w:rsidRDefault="006B19FF" w:rsidP="00D73D8D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9FF" w:rsidRDefault="006B19FF" w:rsidP="00D73D8D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9FF" w:rsidRPr="00D756E1" w:rsidRDefault="006B19FF" w:rsidP="009D75B2">
      <w:pPr>
        <w:widowControl w:val="0"/>
        <w:autoSpaceDE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6B19FF" w:rsidRPr="00D756E1" w:rsidSect="00D756E1">
      <w:pgSz w:w="16837" w:h="11905" w:orient="landscape"/>
      <w:pgMar w:top="851" w:right="284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690899"/>
    <w:multiLevelType w:val="hybridMultilevel"/>
    <w:tmpl w:val="9C3AFAE2"/>
    <w:lvl w:ilvl="0" w:tplc="50EC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B129C4"/>
    <w:multiLevelType w:val="hybridMultilevel"/>
    <w:tmpl w:val="8E46B6C8"/>
    <w:lvl w:ilvl="0" w:tplc="6448A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06EA"/>
    <w:multiLevelType w:val="hybridMultilevel"/>
    <w:tmpl w:val="EEDAB77E"/>
    <w:lvl w:ilvl="0" w:tplc="46EC55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82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60307C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2CF6CE7"/>
    <w:multiLevelType w:val="multilevel"/>
    <w:tmpl w:val="5B344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A419F8"/>
    <w:multiLevelType w:val="hybridMultilevel"/>
    <w:tmpl w:val="E9CE36CE"/>
    <w:lvl w:ilvl="0" w:tplc="9AE00F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555"/>
    <w:multiLevelType w:val="hybridMultilevel"/>
    <w:tmpl w:val="F0D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321"/>
    <w:multiLevelType w:val="hybridMultilevel"/>
    <w:tmpl w:val="7A7410AA"/>
    <w:lvl w:ilvl="0" w:tplc="70E434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7"/>
    <w:rsid w:val="00000007"/>
    <w:rsid w:val="00005F7C"/>
    <w:rsid w:val="00011DD9"/>
    <w:rsid w:val="000257C3"/>
    <w:rsid w:val="0002769E"/>
    <w:rsid w:val="00042461"/>
    <w:rsid w:val="00043F1F"/>
    <w:rsid w:val="000472D5"/>
    <w:rsid w:val="00084521"/>
    <w:rsid w:val="0009160D"/>
    <w:rsid w:val="00093F86"/>
    <w:rsid w:val="00094F97"/>
    <w:rsid w:val="000A0820"/>
    <w:rsid w:val="000B7294"/>
    <w:rsid w:val="000C6B3B"/>
    <w:rsid w:val="000D21D4"/>
    <w:rsid w:val="000D5B39"/>
    <w:rsid w:val="000E03F8"/>
    <w:rsid w:val="000F76AD"/>
    <w:rsid w:val="0010755B"/>
    <w:rsid w:val="00111694"/>
    <w:rsid w:val="00126A48"/>
    <w:rsid w:val="00135C38"/>
    <w:rsid w:val="00142E17"/>
    <w:rsid w:val="00162E4C"/>
    <w:rsid w:val="001824C3"/>
    <w:rsid w:val="00191E17"/>
    <w:rsid w:val="00193620"/>
    <w:rsid w:val="001A133C"/>
    <w:rsid w:val="001A2DB8"/>
    <w:rsid w:val="001A633F"/>
    <w:rsid w:val="001D50D6"/>
    <w:rsid w:val="001D5390"/>
    <w:rsid w:val="001D77EE"/>
    <w:rsid w:val="001E1670"/>
    <w:rsid w:val="002016CC"/>
    <w:rsid w:val="00204185"/>
    <w:rsid w:val="0021192F"/>
    <w:rsid w:val="00227C24"/>
    <w:rsid w:val="00232AFF"/>
    <w:rsid w:val="00260E77"/>
    <w:rsid w:val="00261EFE"/>
    <w:rsid w:val="002732D3"/>
    <w:rsid w:val="00282C01"/>
    <w:rsid w:val="002A1F8B"/>
    <w:rsid w:val="002B5F58"/>
    <w:rsid w:val="002D4749"/>
    <w:rsid w:val="002E4777"/>
    <w:rsid w:val="00326D3D"/>
    <w:rsid w:val="003323EE"/>
    <w:rsid w:val="00347ABC"/>
    <w:rsid w:val="0035149B"/>
    <w:rsid w:val="0035650C"/>
    <w:rsid w:val="00366A47"/>
    <w:rsid w:val="003671B8"/>
    <w:rsid w:val="003701C2"/>
    <w:rsid w:val="003740D2"/>
    <w:rsid w:val="00383B7B"/>
    <w:rsid w:val="003A1416"/>
    <w:rsid w:val="003B4205"/>
    <w:rsid w:val="003F3743"/>
    <w:rsid w:val="004026C1"/>
    <w:rsid w:val="00416910"/>
    <w:rsid w:val="00420D2B"/>
    <w:rsid w:val="00435255"/>
    <w:rsid w:val="0047371D"/>
    <w:rsid w:val="004776C8"/>
    <w:rsid w:val="004803C4"/>
    <w:rsid w:val="00483E64"/>
    <w:rsid w:val="004A2ACA"/>
    <w:rsid w:val="004B0A52"/>
    <w:rsid w:val="004B5F6C"/>
    <w:rsid w:val="00522C05"/>
    <w:rsid w:val="00546DD6"/>
    <w:rsid w:val="005831C7"/>
    <w:rsid w:val="0059677B"/>
    <w:rsid w:val="005A2EEE"/>
    <w:rsid w:val="005A464E"/>
    <w:rsid w:val="005B2B79"/>
    <w:rsid w:val="005D3390"/>
    <w:rsid w:val="005F01A4"/>
    <w:rsid w:val="00605CC3"/>
    <w:rsid w:val="00612B05"/>
    <w:rsid w:val="0063615D"/>
    <w:rsid w:val="0065360B"/>
    <w:rsid w:val="00656A90"/>
    <w:rsid w:val="006A7D42"/>
    <w:rsid w:val="006B19FF"/>
    <w:rsid w:val="006B263E"/>
    <w:rsid w:val="006E19E3"/>
    <w:rsid w:val="00733D25"/>
    <w:rsid w:val="00740D28"/>
    <w:rsid w:val="00746CA9"/>
    <w:rsid w:val="007608DC"/>
    <w:rsid w:val="007768A1"/>
    <w:rsid w:val="00780F88"/>
    <w:rsid w:val="007B1B46"/>
    <w:rsid w:val="007E7C1F"/>
    <w:rsid w:val="008070AC"/>
    <w:rsid w:val="00824FAA"/>
    <w:rsid w:val="00845BBC"/>
    <w:rsid w:val="00856771"/>
    <w:rsid w:val="00866DA4"/>
    <w:rsid w:val="00873CF3"/>
    <w:rsid w:val="008818B7"/>
    <w:rsid w:val="008923D4"/>
    <w:rsid w:val="00895F80"/>
    <w:rsid w:val="008B377A"/>
    <w:rsid w:val="008E6F44"/>
    <w:rsid w:val="008F5CAA"/>
    <w:rsid w:val="009106E8"/>
    <w:rsid w:val="0093236F"/>
    <w:rsid w:val="00932EBD"/>
    <w:rsid w:val="009363EB"/>
    <w:rsid w:val="00937A36"/>
    <w:rsid w:val="009623CA"/>
    <w:rsid w:val="00973775"/>
    <w:rsid w:val="00982DEE"/>
    <w:rsid w:val="00984C72"/>
    <w:rsid w:val="009B7D63"/>
    <w:rsid w:val="009D75B2"/>
    <w:rsid w:val="009E58C3"/>
    <w:rsid w:val="00A2088E"/>
    <w:rsid w:val="00A272BA"/>
    <w:rsid w:val="00A54D5F"/>
    <w:rsid w:val="00A90DF2"/>
    <w:rsid w:val="00A96F91"/>
    <w:rsid w:val="00AB1680"/>
    <w:rsid w:val="00AF616C"/>
    <w:rsid w:val="00AF61F6"/>
    <w:rsid w:val="00B263B9"/>
    <w:rsid w:val="00B424AD"/>
    <w:rsid w:val="00B72675"/>
    <w:rsid w:val="00B7273A"/>
    <w:rsid w:val="00B87B73"/>
    <w:rsid w:val="00BA716B"/>
    <w:rsid w:val="00BC41B9"/>
    <w:rsid w:val="00BC721E"/>
    <w:rsid w:val="00BD1F9E"/>
    <w:rsid w:val="00BE49D8"/>
    <w:rsid w:val="00BF0CE8"/>
    <w:rsid w:val="00BF5AC2"/>
    <w:rsid w:val="00BF7C41"/>
    <w:rsid w:val="00C00230"/>
    <w:rsid w:val="00C03936"/>
    <w:rsid w:val="00C12B98"/>
    <w:rsid w:val="00C14226"/>
    <w:rsid w:val="00C21E55"/>
    <w:rsid w:val="00C5468E"/>
    <w:rsid w:val="00C553F0"/>
    <w:rsid w:val="00C671E5"/>
    <w:rsid w:val="00C7364D"/>
    <w:rsid w:val="00C7572E"/>
    <w:rsid w:val="00C930F1"/>
    <w:rsid w:val="00CA6989"/>
    <w:rsid w:val="00CB4DE5"/>
    <w:rsid w:val="00CB5D95"/>
    <w:rsid w:val="00CB7ECB"/>
    <w:rsid w:val="00CC1850"/>
    <w:rsid w:val="00CD3809"/>
    <w:rsid w:val="00CF7201"/>
    <w:rsid w:val="00D016BC"/>
    <w:rsid w:val="00D243BA"/>
    <w:rsid w:val="00D34BDA"/>
    <w:rsid w:val="00D35F89"/>
    <w:rsid w:val="00D50C21"/>
    <w:rsid w:val="00D535D3"/>
    <w:rsid w:val="00D53EA6"/>
    <w:rsid w:val="00D56727"/>
    <w:rsid w:val="00D65B6A"/>
    <w:rsid w:val="00D72E27"/>
    <w:rsid w:val="00D72F4B"/>
    <w:rsid w:val="00D73D8D"/>
    <w:rsid w:val="00D756E1"/>
    <w:rsid w:val="00D83086"/>
    <w:rsid w:val="00DC24B1"/>
    <w:rsid w:val="00DC309B"/>
    <w:rsid w:val="00DD6026"/>
    <w:rsid w:val="00E12EF4"/>
    <w:rsid w:val="00E14209"/>
    <w:rsid w:val="00E21B41"/>
    <w:rsid w:val="00E31FA1"/>
    <w:rsid w:val="00E57427"/>
    <w:rsid w:val="00E63DE2"/>
    <w:rsid w:val="00EE7436"/>
    <w:rsid w:val="00F11524"/>
    <w:rsid w:val="00F12490"/>
    <w:rsid w:val="00F31938"/>
    <w:rsid w:val="00F51486"/>
    <w:rsid w:val="00F935DD"/>
    <w:rsid w:val="00F9701A"/>
    <w:rsid w:val="00FB57DB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CB91"/>
  <w15:docId w15:val="{9AD03412-092C-441B-8480-A8D0D59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DC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608DC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7608DC"/>
  </w:style>
  <w:style w:type="character" w:customStyle="1" w:styleId="a3">
    <w:name w:val="Основной текст Знак"/>
    <w:basedOn w:val="1"/>
    <w:uiPriority w:val="99"/>
    <w:rsid w:val="007608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7608DC"/>
    <w:rPr>
      <w:color w:val="000080"/>
      <w:u w:val="single"/>
    </w:rPr>
  </w:style>
  <w:style w:type="paragraph" w:customStyle="1" w:styleId="10">
    <w:name w:val="Заголовок1"/>
    <w:basedOn w:val="a"/>
    <w:next w:val="a5"/>
    <w:uiPriority w:val="99"/>
    <w:rsid w:val="007608DC"/>
    <w:pPr>
      <w:keepNext/>
      <w:spacing w:before="240" w:after="120"/>
    </w:pPr>
    <w:rPr>
      <w:rFonts w:cs="Times New Roman"/>
      <w:sz w:val="28"/>
      <w:szCs w:val="28"/>
    </w:rPr>
  </w:style>
  <w:style w:type="paragraph" w:styleId="a5">
    <w:name w:val="Body Text"/>
    <w:basedOn w:val="a"/>
    <w:link w:val="11"/>
    <w:uiPriority w:val="99"/>
    <w:rsid w:val="007608D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13B64"/>
    <w:rPr>
      <w:rFonts w:ascii="Calibri" w:hAnsi="Calibri" w:cs="Calibri"/>
      <w:lang w:eastAsia="ar-SA"/>
    </w:rPr>
  </w:style>
  <w:style w:type="paragraph" w:styleId="a6">
    <w:name w:val="List"/>
    <w:basedOn w:val="a5"/>
    <w:uiPriority w:val="99"/>
    <w:rsid w:val="007608DC"/>
  </w:style>
  <w:style w:type="paragraph" w:customStyle="1" w:styleId="12">
    <w:name w:val="Название1"/>
    <w:basedOn w:val="a"/>
    <w:uiPriority w:val="99"/>
    <w:rsid w:val="007608DC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3">
    <w:name w:val="Указатель1"/>
    <w:basedOn w:val="a"/>
    <w:uiPriority w:val="99"/>
    <w:rsid w:val="007608DC"/>
    <w:pPr>
      <w:suppressLineNumbers/>
    </w:pPr>
  </w:style>
  <w:style w:type="paragraph" w:customStyle="1" w:styleId="a7">
    <w:name w:val="Содержимое таблицы"/>
    <w:basedOn w:val="a"/>
    <w:uiPriority w:val="99"/>
    <w:rsid w:val="007608DC"/>
    <w:pPr>
      <w:suppressLineNumbers/>
      <w:overflowPunct w:val="0"/>
      <w:autoSpaceDE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7608DC"/>
    <w:pPr>
      <w:overflowPunct w:val="0"/>
      <w:autoSpaceDE w:val="0"/>
      <w:spacing w:after="0" w:line="240" w:lineRule="auto"/>
      <w:ind w:left="720"/>
      <w:textAlignment w:val="baseline"/>
    </w:pPr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7608D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Заголовок таблицы"/>
    <w:basedOn w:val="a7"/>
    <w:uiPriority w:val="99"/>
    <w:rsid w:val="007608DC"/>
    <w:pPr>
      <w:jc w:val="center"/>
    </w:pPr>
    <w:rPr>
      <w:b/>
      <w:bCs/>
    </w:rPr>
  </w:style>
  <w:style w:type="character" w:customStyle="1" w:styleId="WW8Num1z7">
    <w:name w:val="WW8Num1z7"/>
    <w:uiPriority w:val="99"/>
    <w:rsid w:val="00656A90"/>
  </w:style>
  <w:style w:type="table" w:styleId="aa">
    <w:name w:val="Table Grid"/>
    <w:basedOn w:val="a1"/>
    <w:uiPriority w:val="99"/>
    <w:rsid w:val="00F9701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Базовый"/>
    <w:uiPriority w:val="99"/>
    <w:rsid w:val="00F9701A"/>
    <w:pPr>
      <w:tabs>
        <w:tab w:val="left" w:pos="709"/>
      </w:tabs>
      <w:suppressAutoHyphens/>
      <w:overflowPunct w:val="0"/>
      <w:spacing w:line="200" w:lineRule="atLeast"/>
    </w:pPr>
    <w:rPr>
      <w:rFonts w:ascii="Calibri" w:hAnsi="Calibri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E6F4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D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77E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Олеся</cp:lastModifiedBy>
  <cp:revision>11</cp:revision>
  <cp:lastPrinted>2020-12-28T05:16:00Z</cp:lastPrinted>
  <dcterms:created xsi:type="dcterms:W3CDTF">2020-12-24T11:11:00Z</dcterms:created>
  <dcterms:modified xsi:type="dcterms:W3CDTF">2021-04-26T12:32:00Z</dcterms:modified>
</cp:coreProperties>
</file>